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F8" w:rsidRPr="001935F8" w:rsidRDefault="001935F8" w:rsidP="001935F8">
      <w:pPr>
        <w:suppressAutoHyphens w:val="0"/>
        <w:jc w:val="center"/>
        <w:rPr>
          <w:rFonts w:ascii="Arial" w:eastAsia="Calibri" w:hAnsi="Arial" w:cs="Arial"/>
          <w:kern w:val="0"/>
          <w:lang w:eastAsia="ru-RU" w:bidi="ar-SA"/>
        </w:rPr>
      </w:pPr>
      <w:r w:rsidRPr="001935F8">
        <w:rPr>
          <w:rFonts w:ascii="Arial" w:eastAsia="Calibri" w:hAnsi="Arial" w:cs="Arial"/>
          <w:kern w:val="0"/>
          <w:lang w:eastAsia="ru-RU" w:bidi="ar-SA"/>
        </w:rPr>
        <w:t>АДМИНИСТРАЦИЯ</w:t>
      </w:r>
    </w:p>
    <w:p w:rsidR="001935F8" w:rsidRPr="001935F8" w:rsidRDefault="001935F8" w:rsidP="001935F8">
      <w:pPr>
        <w:suppressAutoHyphens w:val="0"/>
        <w:jc w:val="center"/>
        <w:rPr>
          <w:rFonts w:ascii="Arial" w:eastAsia="Calibri" w:hAnsi="Arial" w:cs="Arial"/>
          <w:kern w:val="0"/>
          <w:lang w:eastAsia="ru-RU" w:bidi="ar-SA"/>
        </w:rPr>
      </w:pPr>
      <w:r w:rsidRPr="001935F8">
        <w:rPr>
          <w:rFonts w:ascii="Arial" w:eastAsia="Calibri" w:hAnsi="Arial" w:cs="Arial"/>
          <w:kern w:val="0"/>
          <w:lang w:eastAsia="ru-RU" w:bidi="ar-SA"/>
        </w:rPr>
        <w:t>ОДИНЦОВСКОГО ГОРОДСКОГО ОКРУГА</w:t>
      </w:r>
    </w:p>
    <w:p w:rsidR="001935F8" w:rsidRPr="001935F8" w:rsidRDefault="001935F8" w:rsidP="001935F8">
      <w:pPr>
        <w:suppressAutoHyphens w:val="0"/>
        <w:jc w:val="center"/>
        <w:rPr>
          <w:rFonts w:ascii="Arial" w:eastAsia="Calibri" w:hAnsi="Arial" w:cs="Arial"/>
          <w:kern w:val="0"/>
          <w:lang w:eastAsia="ru-RU" w:bidi="ar-SA"/>
        </w:rPr>
      </w:pPr>
      <w:r w:rsidRPr="001935F8">
        <w:rPr>
          <w:rFonts w:ascii="Arial" w:eastAsia="Calibri" w:hAnsi="Arial" w:cs="Arial"/>
          <w:kern w:val="0"/>
          <w:lang w:eastAsia="ru-RU" w:bidi="ar-SA"/>
        </w:rPr>
        <w:t>МОСКОВСКОЙ ОБЛАСТИ</w:t>
      </w:r>
    </w:p>
    <w:p w:rsidR="001935F8" w:rsidRPr="001935F8" w:rsidRDefault="001935F8" w:rsidP="001935F8">
      <w:pPr>
        <w:suppressAutoHyphens w:val="0"/>
        <w:jc w:val="center"/>
        <w:rPr>
          <w:rFonts w:ascii="Arial" w:eastAsia="Calibri" w:hAnsi="Arial" w:cs="Arial"/>
          <w:kern w:val="0"/>
          <w:lang w:eastAsia="ru-RU" w:bidi="ar-SA"/>
        </w:rPr>
      </w:pPr>
      <w:r w:rsidRPr="001935F8">
        <w:rPr>
          <w:rFonts w:ascii="Arial" w:eastAsia="Calibri" w:hAnsi="Arial" w:cs="Arial"/>
          <w:kern w:val="0"/>
          <w:lang w:eastAsia="ru-RU" w:bidi="ar-SA"/>
        </w:rPr>
        <w:t>ПОСТАНОВЛЕНИЕ</w:t>
      </w:r>
    </w:p>
    <w:p w:rsidR="001935F8" w:rsidRPr="001935F8" w:rsidRDefault="001935F8" w:rsidP="001935F8">
      <w:pPr>
        <w:suppressAutoHyphens w:val="0"/>
        <w:jc w:val="center"/>
        <w:rPr>
          <w:rFonts w:ascii="Arial" w:eastAsia="Calibri" w:hAnsi="Arial" w:cs="Arial"/>
          <w:kern w:val="0"/>
          <w:lang w:eastAsia="ru-RU" w:bidi="ar-SA"/>
        </w:rPr>
      </w:pPr>
      <w:r w:rsidRPr="001935F8">
        <w:rPr>
          <w:rFonts w:ascii="Arial" w:eastAsia="Calibri" w:hAnsi="Arial" w:cs="Arial"/>
          <w:kern w:val="0"/>
          <w:lang w:eastAsia="ru-RU" w:bidi="ar-SA"/>
        </w:rPr>
        <w:t>06.06.2025 № 3604</w:t>
      </w:r>
    </w:p>
    <w:p w:rsidR="001935F8" w:rsidRPr="001935F8" w:rsidRDefault="001935F8" w:rsidP="001935F8">
      <w:pPr>
        <w:pStyle w:val="LO-Normal1"/>
        <w:spacing w:after="0" w:line="240" w:lineRule="auto"/>
        <w:ind w:left="0" w:firstLine="0"/>
        <w:jc w:val="center"/>
        <w:rPr>
          <w:rFonts w:ascii="Arial" w:eastAsia="DengXian" w:hAnsi="Arial" w:cs="Arial"/>
          <w:sz w:val="24"/>
        </w:rPr>
      </w:pPr>
    </w:p>
    <w:p w:rsidR="000A4A3E" w:rsidRPr="001935F8" w:rsidRDefault="00361D1D" w:rsidP="001935F8">
      <w:pPr>
        <w:pStyle w:val="LO-Normal1"/>
        <w:spacing w:after="0" w:line="240" w:lineRule="auto"/>
        <w:ind w:left="0" w:firstLine="0"/>
        <w:jc w:val="center"/>
        <w:rPr>
          <w:rFonts w:ascii="Arial" w:hAnsi="Arial" w:cs="Arial"/>
          <w:sz w:val="24"/>
        </w:rPr>
      </w:pPr>
      <w:r w:rsidRPr="001935F8">
        <w:rPr>
          <w:rFonts w:ascii="Arial" w:eastAsia="DengXian" w:hAnsi="Arial" w:cs="Arial"/>
          <w:sz w:val="24"/>
        </w:rPr>
        <w:t xml:space="preserve">О признании </w:t>
      </w:r>
      <w:r w:rsidRPr="001935F8">
        <w:rPr>
          <w:rFonts w:ascii="Arial" w:hAnsi="Arial" w:cs="Arial"/>
          <w:sz w:val="24"/>
        </w:rPr>
        <w:t>утратившим силу</w:t>
      </w:r>
      <w:r w:rsidR="00C562C3" w:rsidRPr="001935F8">
        <w:rPr>
          <w:rFonts w:ascii="Arial" w:hAnsi="Arial" w:cs="Arial"/>
          <w:sz w:val="24"/>
        </w:rPr>
        <w:t xml:space="preserve"> постановления </w:t>
      </w:r>
      <w:r w:rsidR="00C562C3" w:rsidRPr="001935F8">
        <w:rPr>
          <w:rFonts w:ascii="Arial" w:eastAsia="DengXian" w:hAnsi="Arial" w:cs="Arial"/>
          <w:sz w:val="24"/>
        </w:rPr>
        <w:t>А</w:t>
      </w:r>
      <w:r w:rsidRPr="001935F8">
        <w:rPr>
          <w:rFonts w:ascii="Arial" w:hAnsi="Arial" w:cs="Arial"/>
          <w:sz w:val="24"/>
        </w:rPr>
        <w:t xml:space="preserve">дминистрации </w:t>
      </w:r>
    </w:p>
    <w:p w:rsidR="000A4A3E" w:rsidRPr="001935F8" w:rsidRDefault="00361D1D" w:rsidP="001935F8">
      <w:pPr>
        <w:pStyle w:val="LO-Normal1"/>
        <w:spacing w:after="0" w:line="240" w:lineRule="auto"/>
        <w:ind w:left="0" w:firstLine="0"/>
        <w:jc w:val="center"/>
        <w:rPr>
          <w:rFonts w:ascii="Arial" w:hAnsi="Arial" w:cs="Arial"/>
          <w:sz w:val="24"/>
        </w:rPr>
      </w:pPr>
      <w:r w:rsidRPr="001935F8">
        <w:rPr>
          <w:rFonts w:ascii="Arial" w:hAnsi="Arial" w:cs="Arial"/>
          <w:sz w:val="24"/>
        </w:rPr>
        <w:t>Одинцовского городского округа Московской области от 12.07.2023 № 4530</w:t>
      </w:r>
    </w:p>
    <w:p w:rsidR="005B4477" w:rsidRPr="001935F8" w:rsidRDefault="00361D1D" w:rsidP="001935F8">
      <w:pPr>
        <w:pStyle w:val="LO-Normal1"/>
        <w:tabs>
          <w:tab w:val="left" w:pos="8789"/>
        </w:tabs>
        <w:spacing w:after="0" w:line="240" w:lineRule="auto"/>
        <w:ind w:left="0" w:firstLine="0"/>
        <w:jc w:val="center"/>
        <w:rPr>
          <w:rFonts w:ascii="Arial" w:hAnsi="Arial" w:cs="Arial"/>
          <w:sz w:val="24"/>
        </w:rPr>
      </w:pPr>
      <w:r w:rsidRPr="001935F8">
        <w:rPr>
          <w:rFonts w:ascii="Arial" w:hAnsi="Arial" w:cs="Arial"/>
          <w:sz w:val="24"/>
        </w:rPr>
        <w:t xml:space="preserve"> «Об утверждении административного регламента предоставления </w:t>
      </w:r>
      <w:r w:rsidR="000A4A3E" w:rsidRPr="001935F8">
        <w:rPr>
          <w:rFonts w:ascii="Arial" w:hAnsi="Arial" w:cs="Arial"/>
          <w:sz w:val="24"/>
        </w:rPr>
        <w:t>м</w:t>
      </w:r>
      <w:r w:rsidRPr="001935F8">
        <w:rPr>
          <w:rFonts w:ascii="Arial" w:hAnsi="Arial" w:cs="Arial"/>
          <w:sz w:val="24"/>
        </w:rPr>
        <w:t>униципальной услуги «Согласование схем информационного и информационно</w:t>
      </w:r>
      <w:r w:rsidRPr="001935F8">
        <w:rPr>
          <w:rFonts w:ascii="Tahoma" w:hAnsi="Tahoma" w:cs="Tahoma"/>
          <w:sz w:val="24"/>
        </w:rPr>
        <w:t>⁠</w:t>
      </w:r>
      <w:r w:rsidRPr="001935F8">
        <w:rPr>
          <w:rFonts w:ascii="Arial" w:hAnsi="Arial" w:cs="Arial"/>
          <w:sz w:val="24"/>
        </w:rPr>
        <w:t>-</w:t>
      </w:r>
      <w:r w:rsidRPr="001935F8">
        <w:rPr>
          <w:rFonts w:ascii="Tahoma" w:hAnsi="Tahoma" w:cs="Tahoma"/>
          <w:sz w:val="24"/>
        </w:rPr>
        <w:t>⁠</w:t>
      </w:r>
      <w:r w:rsidRPr="001935F8">
        <w:rPr>
          <w:rFonts w:ascii="Arial" w:hAnsi="Arial" w:cs="Arial"/>
          <w:sz w:val="24"/>
        </w:rPr>
        <w:t>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5B4477" w:rsidRPr="001935F8" w:rsidRDefault="005B4477" w:rsidP="001935F8">
      <w:pPr>
        <w:pStyle w:val="LO-Normal1"/>
        <w:spacing w:after="0" w:line="240" w:lineRule="auto"/>
        <w:ind w:left="0" w:firstLine="0"/>
        <w:jc w:val="center"/>
        <w:rPr>
          <w:rFonts w:ascii="Arial" w:hAnsi="Arial" w:cs="Arial"/>
          <w:sz w:val="24"/>
        </w:rPr>
      </w:pPr>
    </w:p>
    <w:p w:rsidR="00D10CB8" w:rsidRPr="001935F8" w:rsidRDefault="00C562C3" w:rsidP="001935F8">
      <w:pPr>
        <w:ind w:firstLine="709"/>
        <w:jc w:val="both"/>
        <w:rPr>
          <w:rFonts w:ascii="Arial" w:hAnsi="Arial" w:cs="Arial"/>
        </w:rPr>
      </w:pPr>
      <w:r w:rsidRPr="001935F8">
        <w:rPr>
          <w:rFonts w:ascii="Arial" w:hAnsi="Arial" w:cs="Arial"/>
        </w:rPr>
        <w:t>В целях приведения муниципальных правовых актов Администрации Одинцовского городского округа Московской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</w:t>
      </w:r>
    </w:p>
    <w:p w:rsidR="005B4477" w:rsidRPr="001935F8" w:rsidRDefault="005B4477" w:rsidP="001935F8">
      <w:pPr>
        <w:pStyle w:val="LO-Normal1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5B4477" w:rsidRPr="001935F8" w:rsidRDefault="00AB0FF3" w:rsidP="001935F8">
      <w:pPr>
        <w:pStyle w:val="LO-Normal1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  <w:r w:rsidRPr="001935F8">
        <w:rPr>
          <w:rFonts w:ascii="Arial" w:hAnsi="Arial" w:cs="Arial"/>
          <w:sz w:val="24"/>
        </w:rPr>
        <w:t>ПОСТАНОВЛЯЕТ</w:t>
      </w:r>
    </w:p>
    <w:p w:rsidR="005B4477" w:rsidRPr="001935F8" w:rsidRDefault="005B4477" w:rsidP="001935F8">
      <w:pPr>
        <w:pStyle w:val="LO-Normal1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1B3FFF" w:rsidRPr="001935F8" w:rsidRDefault="00C61197" w:rsidP="001935F8">
      <w:pPr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935F8">
        <w:rPr>
          <w:rFonts w:ascii="Arial" w:eastAsia="Times New Roman" w:hAnsi="Arial" w:cs="Arial"/>
          <w:color w:val="000000"/>
        </w:rPr>
        <w:t>Признать утратившим силу</w:t>
      </w:r>
      <w:r w:rsidR="00361D1D" w:rsidRPr="001935F8">
        <w:rPr>
          <w:rFonts w:ascii="Arial" w:eastAsia="Times New Roman" w:hAnsi="Arial" w:cs="Arial"/>
          <w:color w:val="000000"/>
        </w:rPr>
        <w:t xml:space="preserve"> </w:t>
      </w:r>
      <w:r w:rsidR="00C562C3" w:rsidRPr="001935F8">
        <w:rPr>
          <w:rFonts w:ascii="Arial" w:eastAsia="Times New Roman" w:hAnsi="Arial" w:cs="Arial"/>
          <w:color w:val="000000"/>
        </w:rPr>
        <w:t>п</w:t>
      </w:r>
      <w:r w:rsidR="00361D1D" w:rsidRPr="001935F8">
        <w:rPr>
          <w:rFonts w:ascii="Arial" w:eastAsia="Times New Roman" w:hAnsi="Arial" w:cs="Arial"/>
          <w:color w:val="000000"/>
        </w:rPr>
        <w:t>остановление Администрации Одинцовского городского округа Московской области от 12.07.2023 № 4530</w:t>
      </w:r>
      <w:r w:rsidR="001B3FFF" w:rsidRPr="001935F8">
        <w:rPr>
          <w:rFonts w:ascii="Arial" w:eastAsia="Times New Roman" w:hAnsi="Arial" w:cs="Arial"/>
          <w:color w:val="000000"/>
        </w:rPr>
        <w:t xml:space="preserve"> </w:t>
      </w:r>
      <w:r w:rsidR="00361D1D" w:rsidRPr="001935F8">
        <w:rPr>
          <w:rFonts w:ascii="Arial" w:eastAsia="Times New Roman" w:hAnsi="Arial" w:cs="Arial"/>
          <w:color w:val="000000"/>
        </w:rPr>
        <w:t xml:space="preserve">«Об утверждении </w:t>
      </w:r>
      <w:r w:rsidR="001B3FFF" w:rsidRPr="001935F8">
        <w:rPr>
          <w:rFonts w:ascii="Arial" w:eastAsia="Calibri" w:hAnsi="Arial" w:cs="Arial"/>
          <w:bCs/>
          <w:color w:val="000000"/>
          <w:lang w:eastAsia="en-US" w:bidi="ar-SA"/>
        </w:rPr>
        <w:t>административн</w:t>
      </w:r>
      <w:r w:rsidR="00361D1D" w:rsidRPr="001935F8">
        <w:rPr>
          <w:rFonts w:ascii="Arial" w:eastAsia="Calibri" w:hAnsi="Arial" w:cs="Arial"/>
          <w:bCs/>
          <w:color w:val="000000"/>
          <w:lang w:eastAsia="en-US" w:bidi="ar-SA"/>
        </w:rPr>
        <w:t>ого</w:t>
      </w:r>
      <w:r w:rsidR="001B3FFF" w:rsidRPr="001935F8">
        <w:rPr>
          <w:rFonts w:ascii="Arial" w:eastAsia="Calibri" w:hAnsi="Arial" w:cs="Arial"/>
          <w:bCs/>
          <w:color w:val="000000"/>
          <w:lang w:eastAsia="en-US" w:bidi="ar-SA"/>
        </w:rPr>
        <w:t xml:space="preserve"> регламент</w:t>
      </w:r>
      <w:r w:rsidR="00361D1D" w:rsidRPr="001935F8">
        <w:rPr>
          <w:rFonts w:ascii="Arial" w:eastAsia="Calibri" w:hAnsi="Arial" w:cs="Arial"/>
          <w:bCs/>
          <w:color w:val="000000"/>
          <w:lang w:eastAsia="en-US" w:bidi="ar-SA"/>
        </w:rPr>
        <w:t>а</w:t>
      </w:r>
      <w:r w:rsidR="001B3FFF" w:rsidRPr="001935F8">
        <w:rPr>
          <w:rFonts w:ascii="Arial" w:eastAsia="Times New Roman" w:hAnsi="Arial" w:cs="Arial"/>
          <w:color w:val="000000"/>
        </w:rPr>
        <w:t xml:space="preserve"> предоставления муниципальной услуги «Согласование схем информационного и информационно</w:t>
      </w:r>
      <w:r w:rsidR="001B3FFF" w:rsidRPr="001935F8">
        <w:rPr>
          <w:rFonts w:ascii="Tahoma" w:eastAsia="Times New Roman" w:hAnsi="Tahoma" w:cs="Tahoma"/>
          <w:color w:val="000000"/>
        </w:rPr>
        <w:t>⁠</w:t>
      </w:r>
      <w:r w:rsidR="001B3FFF" w:rsidRPr="001935F8">
        <w:rPr>
          <w:rFonts w:ascii="Arial" w:eastAsia="Times New Roman" w:hAnsi="Arial" w:cs="Arial"/>
          <w:color w:val="000000"/>
        </w:rPr>
        <w:t>-</w:t>
      </w:r>
      <w:r w:rsidR="001B3FFF" w:rsidRPr="001935F8">
        <w:rPr>
          <w:rFonts w:ascii="Tahoma" w:eastAsia="Times New Roman" w:hAnsi="Tahoma" w:cs="Tahoma"/>
          <w:color w:val="000000"/>
        </w:rPr>
        <w:t>⁠</w:t>
      </w:r>
      <w:r w:rsidR="001B3FFF" w:rsidRPr="001935F8">
        <w:rPr>
          <w:rFonts w:ascii="Arial" w:eastAsia="Times New Roman" w:hAnsi="Arial" w:cs="Arial"/>
          <w:color w:val="000000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</w:t>
      </w:r>
      <w:r w:rsidR="00B92671" w:rsidRPr="001935F8">
        <w:rPr>
          <w:rFonts w:ascii="Arial" w:eastAsia="Times New Roman" w:hAnsi="Arial" w:cs="Arial"/>
          <w:color w:val="000000"/>
        </w:rPr>
        <w:t>вающих документов территории».</w:t>
      </w:r>
    </w:p>
    <w:p w:rsidR="001B3FFF" w:rsidRPr="001935F8" w:rsidRDefault="001B3FFF" w:rsidP="001935F8">
      <w:pPr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935F8">
        <w:rPr>
          <w:rFonts w:ascii="Arial" w:eastAsia="Times New Roman" w:hAnsi="Arial" w:cs="Arial"/>
          <w:color w:val="000000"/>
          <w:lang w:eastAsia="ru-RU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1B3FFF" w:rsidRPr="001935F8" w:rsidRDefault="001B3FFF" w:rsidP="001935F8">
      <w:pPr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935F8">
        <w:rPr>
          <w:rFonts w:ascii="Arial" w:eastAsia="Times New Roman" w:hAnsi="Arial" w:cs="Arial"/>
          <w:color w:val="000000"/>
          <w:lang w:eastAsia="ru-RU"/>
        </w:rPr>
        <w:t xml:space="preserve">Настоящее постановление вступает в силу со </w:t>
      </w:r>
      <w:bookmarkStart w:id="0" w:name="_GoBack"/>
      <w:bookmarkEnd w:id="0"/>
      <w:r w:rsidRPr="001935F8">
        <w:rPr>
          <w:rFonts w:ascii="Arial" w:eastAsia="Times New Roman" w:hAnsi="Arial" w:cs="Arial"/>
          <w:color w:val="000000"/>
          <w:lang w:eastAsia="ru-RU"/>
        </w:rPr>
        <w:t>дня его официального опубликования.</w:t>
      </w:r>
    </w:p>
    <w:p w:rsidR="001B3FFF" w:rsidRPr="001935F8" w:rsidRDefault="001B3FFF" w:rsidP="001935F8">
      <w:pPr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935F8">
        <w:rPr>
          <w:rFonts w:ascii="Arial" w:eastAsia="Times New Roman" w:hAnsi="Arial" w:cs="Arial"/>
          <w:color w:val="000000"/>
          <w:lang w:eastAsia="ru-RU"/>
        </w:rPr>
        <w:t>Контроль за выполнением настоящего постановления возложить 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Тесля А.А.</w:t>
      </w:r>
    </w:p>
    <w:p w:rsidR="006342F3" w:rsidRPr="001935F8" w:rsidRDefault="006342F3" w:rsidP="00193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2F3" w:rsidRPr="001935F8" w:rsidRDefault="006342F3" w:rsidP="00193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0CB8" w:rsidRPr="001935F8" w:rsidRDefault="006342F3" w:rsidP="00193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35F8">
        <w:rPr>
          <w:rFonts w:ascii="Arial" w:hAnsi="Arial" w:cs="Arial"/>
        </w:rPr>
        <w:t>Глава Одинцовского городского округа</w:t>
      </w:r>
      <w:r w:rsidR="00D10CB8" w:rsidRPr="001935F8">
        <w:rPr>
          <w:rFonts w:ascii="Arial" w:hAnsi="Arial" w:cs="Arial"/>
        </w:rPr>
        <w:t xml:space="preserve">                                                  </w:t>
      </w:r>
      <w:r w:rsidRPr="001935F8">
        <w:rPr>
          <w:rFonts w:ascii="Arial" w:hAnsi="Arial" w:cs="Arial"/>
        </w:rPr>
        <w:t xml:space="preserve">  </w:t>
      </w:r>
      <w:r w:rsidR="001935F8">
        <w:rPr>
          <w:rFonts w:ascii="Arial" w:hAnsi="Arial" w:cs="Arial"/>
        </w:rPr>
        <w:t xml:space="preserve">       </w:t>
      </w:r>
      <w:r w:rsidRPr="001935F8">
        <w:rPr>
          <w:rFonts w:ascii="Arial" w:hAnsi="Arial" w:cs="Arial"/>
        </w:rPr>
        <w:t xml:space="preserve">  А.Р. Иванов</w:t>
      </w:r>
      <w:r w:rsidR="00D10CB8" w:rsidRPr="001935F8">
        <w:rPr>
          <w:rFonts w:ascii="Arial" w:hAnsi="Arial" w:cs="Arial"/>
        </w:rPr>
        <w:t xml:space="preserve"> </w:t>
      </w:r>
    </w:p>
    <w:sectPr w:rsidR="00D10CB8" w:rsidRPr="001935F8" w:rsidSect="001935F8">
      <w:headerReference w:type="default" r:id="rId8"/>
      <w:type w:val="continuous"/>
      <w:pgSz w:w="11906" w:h="16838"/>
      <w:pgMar w:top="1134" w:right="567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74" w:rsidRDefault="00521C74">
      <w:pPr>
        <w:rPr>
          <w:rFonts w:hint="eastAsia"/>
        </w:rPr>
      </w:pPr>
      <w:r>
        <w:separator/>
      </w:r>
    </w:p>
  </w:endnote>
  <w:endnote w:type="continuationSeparator" w:id="0">
    <w:p w:rsidR="00521C74" w:rsidRDefault="00521C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74" w:rsidRDefault="00521C74">
      <w:pPr>
        <w:rPr>
          <w:rFonts w:hint="eastAsia"/>
        </w:rPr>
      </w:pPr>
      <w:r>
        <w:separator/>
      </w:r>
    </w:p>
  </w:footnote>
  <w:footnote w:type="continuationSeparator" w:id="0">
    <w:p w:rsidR="00521C74" w:rsidRDefault="00521C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77" w:rsidRDefault="005B4477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DF8"/>
    <w:multiLevelType w:val="hybridMultilevel"/>
    <w:tmpl w:val="CAE418A2"/>
    <w:lvl w:ilvl="0" w:tplc="829A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37801"/>
    <w:multiLevelType w:val="multilevel"/>
    <w:tmpl w:val="2C0652B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863D83"/>
    <w:multiLevelType w:val="hybridMultilevel"/>
    <w:tmpl w:val="CBD8C2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416D"/>
    <w:multiLevelType w:val="multilevel"/>
    <w:tmpl w:val="47BC7D6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BF212B"/>
    <w:multiLevelType w:val="multilevel"/>
    <w:tmpl w:val="2B0611B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6E4FD2"/>
    <w:multiLevelType w:val="multilevel"/>
    <w:tmpl w:val="BF0EEF5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77"/>
    <w:rsid w:val="00064806"/>
    <w:rsid w:val="000A4A3E"/>
    <w:rsid w:val="0011468B"/>
    <w:rsid w:val="00151924"/>
    <w:rsid w:val="001935F8"/>
    <w:rsid w:val="001B3FFF"/>
    <w:rsid w:val="002E54FC"/>
    <w:rsid w:val="00361D1D"/>
    <w:rsid w:val="00425660"/>
    <w:rsid w:val="004C531D"/>
    <w:rsid w:val="00521C74"/>
    <w:rsid w:val="005B4477"/>
    <w:rsid w:val="006342F3"/>
    <w:rsid w:val="007E7AD7"/>
    <w:rsid w:val="00AB0FF3"/>
    <w:rsid w:val="00B92671"/>
    <w:rsid w:val="00BA7E8B"/>
    <w:rsid w:val="00BF63DE"/>
    <w:rsid w:val="00C562C3"/>
    <w:rsid w:val="00C61197"/>
    <w:rsid w:val="00D10CB8"/>
    <w:rsid w:val="00D9590B"/>
    <w:rsid w:val="00F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162C"/>
  <w15:docId w15:val="{D1DFA7CA-91E2-40B0-BB9F-455B04EA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List Paragraph"/>
    <w:aliases w:val="Абзац списка нумерованный"/>
    <w:basedOn w:val="a"/>
    <w:link w:val="ac"/>
    <w:uiPriority w:val="34"/>
    <w:qFormat/>
    <w:rsid w:val="00D10CB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D10CB8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d">
    <w:name w:val="footer"/>
    <w:basedOn w:val="a"/>
    <w:link w:val="ae"/>
    <w:uiPriority w:val="99"/>
    <w:unhideWhenUsed/>
    <w:rsid w:val="00D10C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rsid w:val="00D10CB8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FB7B09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B7B0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4303-7ED8-4D1D-8034-E0EB78BA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Бувин Алексей Вячеславович</dc:creator>
  <dc:description/>
  <cp:lastModifiedBy>Зиминова Анна Юрьевна</cp:lastModifiedBy>
  <cp:revision>7</cp:revision>
  <cp:lastPrinted>2025-06-06T10:27:00Z</cp:lastPrinted>
  <dcterms:created xsi:type="dcterms:W3CDTF">2025-06-06T08:42:00Z</dcterms:created>
  <dcterms:modified xsi:type="dcterms:W3CDTF">2025-06-10T09:09:00Z</dcterms:modified>
  <dc:language>en-US</dc:language>
</cp:coreProperties>
</file>